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8D4E82" w:rsidRDefault="009D0850" w:rsidP="00986765">
      <w:pPr>
        <w:pStyle w:val="Ttulo2"/>
        <w:rPr>
          <w:sz w:val="20"/>
          <w:szCs w:val="20"/>
        </w:rPr>
      </w:pPr>
      <w:r>
        <w:rPr>
          <w:rFonts w:eastAsia="Arial"/>
        </w:rPr>
        <w:t>(PREFERENTEMENTE EN PAPEL MEM</w:t>
      </w:r>
      <w:bookmarkStart w:id="0" w:name="_GoBack"/>
      <w:bookmarkEnd w:id="0"/>
      <w:r>
        <w:rPr>
          <w:rFonts w:eastAsia="Arial"/>
        </w:rPr>
        <w:t>BRETADO)</w:t>
      </w:r>
    </w:p>
    <w:p w14:paraId="00000002" w14:textId="77777777" w:rsidR="008D4E82" w:rsidRDefault="008D4E8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D4E82" w:rsidRDefault="008D4E8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D4E82" w:rsidRDefault="008D4E82">
      <w:bookmarkStart w:id="1" w:name="_heading=h.gjdgxs" w:colFirst="0" w:colLast="0"/>
      <w:bookmarkEnd w:id="1"/>
    </w:p>
    <w:p w14:paraId="00000005" w14:textId="77777777" w:rsidR="008D4E82" w:rsidRDefault="008D4E82"/>
    <w:p w14:paraId="00000006" w14:textId="77777777" w:rsidR="008D4E82" w:rsidRDefault="009D085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D4E82" w:rsidRDefault="008D4E8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D4E82" w:rsidRDefault="008D4E8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D4E82" w:rsidRDefault="009D085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D4E82" w:rsidRDefault="008D4E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D4E82" w:rsidRDefault="008D4E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D4E82" w:rsidRDefault="009D085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8D4E82" w:rsidRDefault="008D4E8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D4E82" w:rsidRDefault="009D08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8D4E82" w:rsidRDefault="009D085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8D4E82" w:rsidRDefault="009D085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8D4E82" w:rsidRDefault="009D085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8D4E82" w:rsidRDefault="008D4E8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D4E82" w:rsidRDefault="008D4E8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D4E82" w:rsidRDefault="008D4E8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8D4E82" w:rsidRDefault="008D4E8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8D4E82" w:rsidRDefault="008D4E82">
      <w:pPr>
        <w:pStyle w:val="Ttulo1"/>
        <w:jc w:val="center"/>
        <w:rPr>
          <w:sz w:val="18"/>
          <w:szCs w:val="18"/>
        </w:rPr>
      </w:pPr>
    </w:p>
    <w:p w14:paraId="00000017" w14:textId="77777777" w:rsidR="008D4E82" w:rsidRDefault="009D085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8D4E82" w:rsidRDefault="008D4E82"/>
    <w:p w14:paraId="00000019" w14:textId="77777777" w:rsidR="008D4E82" w:rsidRDefault="009D085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2A190DE0" w:rsidR="008D4E82" w:rsidRDefault="009D085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3372A3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8D4E82" w:rsidRDefault="008D4E82"/>
    <w:sectPr w:rsidR="008D4E82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E4F56B" w14:textId="77777777" w:rsidR="009E2A51" w:rsidRDefault="009E2A51">
      <w:r>
        <w:separator/>
      </w:r>
    </w:p>
  </w:endnote>
  <w:endnote w:type="continuationSeparator" w:id="0">
    <w:p w14:paraId="3FCF1AB0" w14:textId="77777777" w:rsidR="009E2A51" w:rsidRDefault="009E2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8D4E82" w:rsidRDefault="009D085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D898ED" w14:textId="77777777" w:rsidR="009E2A51" w:rsidRDefault="009E2A51">
      <w:r>
        <w:separator/>
      </w:r>
    </w:p>
  </w:footnote>
  <w:footnote w:type="continuationSeparator" w:id="0">
    <w:p w14:paraId="7631DF66" w14:textId="77777777" w:rsidR="009E2A51" w:rsidRDefault="009E2A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8D4E82" w:rsidRDefault="009D085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8D4E82" w:rsidRDefault="008D4E82">
    <w:pPr>
      <w:rPr>
        <w:rFonts w:ascii="Cambria" w:eastAsia="Cambria" w:hAnsi="Cambria" w:cs="Cambria"/>
        <w:b/>
        <w:sz w:val="20"/>
        <w:szCs w:val="20"/>
      </w:rPr>
    </w:pPr>
  </w:p>
  <w:p w14:paraId="4B56EA4D" w14:textId="60289B91" w:rsidR="00566310" w:rsidRDefault="00566310" w:rsidP="00566310">
    <w:pPr>
      <w:ind w:left="2"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INVITACIÓN MIXTA DE ADJUDICACIÓN </w:t>
    </w:r>
    <w:r w:rsidRPr="00CD3F57">
      <w:rPr>
        <w:rFonts w:ascii="Calibri" w:eastAsia="Calibri" w:hAnsi="Calibri" w:cs="Calibri"/>
        <w:b/>
      </w:rPr>
      <w:t>MEDIANTE INVITACIÓN CON COTIZACIÓN DE TRES PROVEEDORES</w:t>
    </w:r>
    <w:r>
      <w:rPr>
        <w:rFonts w:ascii="Calibri" w:eastAsia="Calibri" w:hAnsi="Calibri" w:cs="Calibri"/>
        <w:b/>
      </w:rPr>
      <w:t xml:space="preserve"> No. </w:t>
    </w:r>
    <w:r w:rsidR="004507A5">
      <w:rPr>
        <w:rFonts w:ascii="Calibri" w:eastAsia="Calibri" w:hAnsi="Calibri" w:cs="Calibri"/>
        <w:b/>
      </w:rPr>
      <w:t>CD</w:t>
    </w:r>
    <w:r>
      <w:rPr>
        <w:rFonts w:ascii="Calibri" w:eastAsia="Calibri" w:hAnsi="Calibri" w:cs="Calibri"/>
        <w:b/>
      </w:rPr>
      <w:t>E</w:t>
    </w:r>
    <w:r w:rsidRPr="00FD4C58">
      <w:rPr>
        <w:rFonts w:ascii="Calibri" w:eastAsia="Calibri" w:hAnsi="Calibri" w:cs="Calibri"/>
        <w:b/>
      </w:rPr>
      <w:t>-4550</w:t>
    </w:r>
    <w:r w:rsidR="00AB1546">
      <w:rPr>
        <w:rFonts w:ascii="Calibri" w:eastAsia="Calibri" w:hAnsi="Calibri" w:cs="Calibri"/>
        <w:b/>
      </w:rPr>
      <w:t>1</w:t>
    </w:r>
    <w:r w:rsidR="004507A5">
      <w:rPr>
        <w:rFonts w:ascii="Calibri" w:eastAsia="Calibri" w:hAnsi="Calibri" w:cs="Calibri"/>
        <w:b/>
      </w:rPr>
      <w:t>3</w:t>
    </w:r>
    <w:r w:rsidRPr="00FD4C58">
      <w:rPr>
        <w:rFonts w:ascii="Calibri" w:eastAsia="Calibri" w:hAnsi="Calibri" w:cs="Calibri"/>
        <w:b/>
      </w:rPr>
      <w:t>24-1</w:t>
    </w:r>
  </w:p>
  <w:p w14:paraId="606778C4" w14:textId="7928D07E" w:rsidR="00566310" w:rsidRDefault="00566310" w:rsidP="00566310">
    <w:pPr>
      <w:ind w:left="2"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PARA LA ADQUISICIÓN DE </w:t>
    </w:r>
    <w:r w:rsidR="004507A5">
      <w:rPr>
        <w:rFonts w:ascii="Calibri" w:eastAsia="Calibri" w:hAnsi="Calibri" w:cs="Calibri"/>
        <w:b/>
      </w:rPr>
      <w:t>MAQUINARIA Y EQUIPO INDUSTRIAL</w:t>
    </w:r>
  </w:p>
  <w:p w14:paraId="0000001F" w14:textId="77777777" w:rsidR="008D4E82" w:rsidRDefault="008D4E8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35245A"/>
    <w:multiLevelType w:val="multilevel"/>
    <w:tmpl w:val="7A5801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D4E82"/>
    <w:rsid w:val="003372A3"/>
    <w:rsid w:val="004507A5"/>
    <w:rsid w:val="00496136"/>
    <w:rsid w:val="00566310"/>
    <w:rsid w:val="008D4E82"/>
    <w:rsid w:val="008D760B"/>
    <w:rsid w:val="00986765"/>
    <w:rsid w:val="009D0850"/>
    <w:rsid w:val="009E2A51"/>
    <w:rsid w:val="00AB1546"/>
    <w:rsid w:val="00C9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C7609D4-936F-442F-9433-261977A86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6</cp:revision>
  <dcterms:created xsi:type="dcterms:W3CDTF">2017-07-11T17:03:00Z</dcterms:created>
  <dcterms:modified xsi:type="dcterms:W3CDTF">2024-06-03T01:44:00Z</dcterms:modified>
</cp:coreProperties>
</file>